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085" w:rsidRPr="00286085" w:rsidRDefault="00286085" w:rsidP="00286085">
      <w:pPr>
        <w:jc w:val="center"/>
        <w:rPr>
          <w:b/>
        </w:rPr>
      </w:pPr>
      <w:r w:rsidRPr="00286085">
        <w:rPr>
          <w:b/>
        </w:rPr>
        <w:t>Результаты проведения мониторинга 2019 г.</w:t>
      </w:r>
    </w:p>
    <w:p w:rsidR="00D26C7F" w:rsidRDefault="00286085" w:rsidP="00286085">
      <w:pPr>
        <w:jc w:val="both"/>
      </w:pPr>
      <w:r>
        <w:t xml:space="preserve">     Работы по проведению в 2019 г. комплексного благоустройства дворовых территорий городского округа Чехов проводились поэтапно. Изначально в 2018 г. проводилось голосование жителей г. о. Чехов через портал «</w:t>
      </w:r>
      <w:proofErr w:type="spellStart"/>
      <w:r>
        <w:t>Добродел</w:t>
      </w:r>
      <w:proofErr w:type="spellEnd"/>
      <w:r>
        <w:t>» по включению своих дворовых территорий в программу «Комплексное благоустройство дворовых территорий в г. о. Чехов»</w:t>
      </w:r>
    </w:p>
    <w:p w:rsidR="00286085" w:rsidRDefault="00286085" w:rsidP="00286085">
      <w:pPr>
        <w:jc w:val="both"/>
      </w:pPr>
      <w:r>
        <w:t xml:space="preserve">     Из 176 дворовых территорий, первых проголосовавших на портале «</w:t>
      </w:r>
      <w:proofErr w:type="spellStart"/>
      <w:r>
        <w:t>Добродел</w:t>
      </w:r>
      <w:proofErr w:type="spellEnd"/>
      <w:r>
        <w:t>» по нормативу включается всего 10%, т. е. 18 дворовых территорий.</w:t>
      </w:r>
    </w:p>
    <w:p w:rsidR="00286085" w:rsidRDefault="00286085" w:rsidP="00286085">
      <w:pPr>
        <w:jc w:val="both"/>
      </w:pPr>
      <w:r>
        <w:t xml:space="preserve">     В период</w:t>
      </w:r>
      <w:r w:rsidR="00035803">
        <w:t xml:space="preserve"> с 13.12.2018 г. по 16.01.2019 г. комиссией территориального управления Администрации городского округа Чехов во главе с Карповой О.С. с привлечением общественности: руководитель исполнительного комитета местного отделения партии «Единая Россия», депутат Совета депутатов городского округа Чехов </w:t>
      </w:r>
      <w:proofErr w:type="spellStart"/>
      <w:r w:rsidR="00035803">
        <w:t>Безрукавый</w:t>
      </w:r>
      <w:proofErr w:type="spellEnd"/>
      <w:r w:rsidR="00035803">
        <w:t xml:space="preserve"> К.К., членов Общественной палаты городского округа Чехов Бабаевой Г.В., Рогозиной О.Н. провели встречи с </w:t>
      </w:r>
      <w:r w:rsidR="00884EA4">
        <w:t xml:space="preserve">жителями 62 домов, предлагающихся к 18 отобранным территориям г. о. Чехов, победивших в голосовании. </w:t>
      </w:r>
    </w:p>
    <w:p w:rsidR="00884EA4" w:rsidRDefault="00884EA4" w:rsidP="00286085">
      <w:pPr>
        <w:jc w:val="both"/>
      </w:pPr>
      <w:r>
        <w:t xml:space="preserve">     Из 62 домов, отобрано для проведения комплексного благоустройство 43 дома. По результатам встреч составлены акты согласования.</w:t>
      </w:r>
    </w:p>
    <w:p w:rsidR="00884EA4" w:rsidRDefault="00884EA4" w:rsidP="00286085">
      <w:pPr>
        <w:jc w:val="both"/>
      </w:pPr>
      <w:r>
        <w:t xml:space="preserve">     Согласования по видам работ, подписаны всеми членами комиссий, представителями общественных организаций, жильцами домов, принявших участие во встрече. Рассмотрены вопросы по благоустройству детских игровых, спортивных площадок, устройство парковок, внутри дворовых дорог, лавочек, урн, работы по озеленению и уличному освещению, установке информационных щитов, впервые установке видеонаблюдения во дворах.</w:t>
      </w:r>
    </w:p>
    <w:p w:rsidR="00A32E14" w:rsidRDefault="00884EA4" w:rsidP="00286085">
      <w:pPr>
        <w:jc w:val="both"/>
      </w:pPr>
      <w:r>
        <w:t xml:space="preserve">     Из отобранных 18 дворовых территорий комплексное благоустройство будет проведено всего в 9, по нормативу – 50% от отобранных 18. Вопрос по отбору 9 дворовых территорий будет решаться комиссией</w:t>
      </w:r>
      <w:r w:rsidR="00A32E14">
        <w:t>, созданной территориальным управлением развития территорий Администрации городского округа в феврале 2019 г.</w:t>
      </w:r>
    </w:p>
    <w:p w:rsidR="00A32E14" w:rsidRDefault="00A32E14" w:rsidP="00286085">
      <w:pPr>
        <w:jc w:val="both"/>
      </w:pPr>
      <w:r>
        <w:t xml:space="preserve">      В данную комиссию включены члены ОП г. о. Чехов (Бабаева Г.В.).</w:t>
      </w:r>
    </w:p>
    <w:p w:rsidR="00A32E14" w:rsidRPr="00A32E14" w:rsidRDefault="00A32E14" w:rsidP="00A32E14">
      <w:pPr>
        <w:jc w:val="center"/>
        <w:rPr>
          <w:b/>
        </w:rPr>
      </w:pPr>
      <w:r w:rsidRPr="00A32E14">
        <w:rPr>
          <w:b/>
        </w:rPr>
        <w:t>Комплексное благоустройство дворовых территорий г. о. Чехов 2019 г.</w:t>
      </w:r>
    </w:p>
    <w:tbl>
      <w:tblPr>
        <w:tblStyle w:val="a3"/>
        <w:tblW w:w="0" w:type="auto"/>
        <w:tblLook w:val="04A0" w:firstRow="1" w:lastRow="0" w:firstColumn="1" w:lastColumn="0" w:noHBand="0" w:noVBand="1"/>
      </w:tblPr>
      <w:tblGrid>
        <w:gridCol w:w="559"/>
        <w:gridCol w:w="5533"/>
        <w:gridCol w:w="1220"/>
        <w:gridCol w:w="1220"/>
        <w:gridCol w:w="813"/>
      </w:tblGrid>
      <w:tr w:rsidR="00A32E14" w:rsidTr="00A32E14">
        <w:tc>
          <w:tcPr>
            <w:tcW w:w="562" w:type="dxa"/>
          </w:tcPr>
          <w:p w:rsidR="00A32E14" w:rsidRDefault="00A32E14" w:rsidP="00A32E14">
            <w:pPr>
              <w:jc w:val="center"/>
            </w:pPr>
            <w:r>
              <w:t>№ п/п</w:t>
            </w:r>
          </w:p>
        </w:tc>
        <w:tc>
          <w:tcPr>
            <w:tcW w:w="5954" w:type="dxa"/>
          </w:tcPr>
          <w:p w:rsidR="00A32E14" w:rsidRDefault="00A32E14" w:rsidP="00A32E14">
            <w:pPr>
              <w:jc w:val="center"/>
            </w:pPr>
            <w:r>
              <w:t>Адреса проведения встреч с жителями по благоустройству территорий</w:t>
            </w:r>
          </w:p>
        </w:tc>
        <w:tc>
          <w:tcPr>
            <w:tcW w:w="992" w:type="dxa"/>
          </w:tcPr>
          <w:p w:rsidR="00A32E14" w:rsidRDefault="00A32E14" w:rsidP="00A32E14">
            <w:pPr>
              <w:jc w:val="center"/>
            </w:pPr>
            <w:r>
              <w:t>схема</w:t>
            </w:r>
          </w:p>
        </w:tc>
        <w:tc>
          <w:tcPr>
            <w:tcW w:w="992" w:type="dxa"/>
          </w:tcPr>
          <w:p w:rsidR="00A32E14" w:rsidRDefault="00A32E14" w:rsidP="00A32E14">
            <w:pPr>
              <w:jc w:val="center"/>
            </w:pPr>
            <w:r>
              <w:t>Дизайн проект</w:t>
            </w:r>
          </w:p>
        </w:tc>
        <w:tc>
          <w:tcPr>
            <w:tcW w:w="845" w:type="dxa"/>
          </w:tcPr>
          <w:p w:rsidR="00A32E14" w:rsidRDefault="00A32E14" w:rsidP="00A32E14">
            <w:pPr>
              <w:jc w:val="center"/>
            </w:pPr>
          </w:p>
        </w:tc>
      </w:tr>
      <w:tr w:rsidR="00A32E14" w:rsidTr="00A32E14">
        <w:tc>
          <w:tcPr>
            <w:tcW w:w="562" w:type="dxa"/>
          </w:tcPr>
          <w:p w:rsidR="00A32E14" w:rsidRDefault="00A32E14" w:rsidP="00A32E14">
            <w:pPr>
              <w:jc w:val="center"/>
            </w:pPr>
            <w:r>
              <w:t>1</w:t>
            </w:r>
          </w:p>
        </w:tc>
        <w:tc>
          <w:tcPr>
            <w:tcW w:w="5954" w:type="dxa"/>
          </w:tcPr>
          <w:p w:rsidR="00A32E14" w:rsidRDefault="00A32E14" w:rsidP="00A32E14">
            <w:pPr>
              <w:jc w:val="center"/>
            </w:pPr>
            <w:r>
              <w:t>2</w:t>
            </w:r>
          </w:p>
        </w:tc>
        <w:tc>
          <w:tcPr>
            <w:tcW w:w="992" w:type="dxa"/>
          </w:tcPr>
          <w:p w:rsidR="00A32E14" w:rsidRDefault="00A32E14" w:rsidP="00A32E14">
            <w:pPr>
              <w:jc w:val="center"/>
            </w:pPr>
            <w:r>
              <w:t>3</w:t>
            </w:r>
          </w:p>
        </w:tc>
        <w:tc>
          <w:tcPr>
            <w:tcW w:w="992" w:type="dxa"/>
          </w:tcPr>
          <w:p w:rsidR="00A32E14" w:rsidRDefault="00A32E14" w:rsidP="00A32E14">
            <w:pPr>
              <w:jc w:val="center"/>
            </w:pPr>
            <w:r>
              <w:t>4</w:t>
            </w:r>
          </w:p>
        </w:tc>
        <w:tc>
          <w:tcPr>
            <w:tcW w:w="845" w:type="dxa"/>
          </w:tcPr>
          <w:p w:rsidR="00A32E14" w:rsidRDefault="00A32E14" w:rsidP="00A32E14">
            <w:pPr>
              <w:jc w:val="center"/>
            </w:pPr>
            <w:r>
              <w:t>5</w:t>
            </w:r>
          </w:p>
        </w:tc>
      </w:tr>
      <w:tr w:rsidR="00A32E14" w:rsidTr="00A32E14">
        <w:tc>
          <w:tcPr>
            <w:tcW w:w="562" w:type="dxa"/>
          </w:tcPr>
          <w:p w:rsidR="00A32E14" w:rsidRDefault="00A32E14" w:rsidP="00286085">
            <w:pPr>
              <w:jc w:val="both"/>
            </w:pPr>
            <w:r>
              <w:t>1</w:t>
            </w:r>
          </w:p>
        </w:tc>
        <w:tc>
          <w:tcPr>
            <w:tcW w:w="5954" w:type="dxa"/>
          </w:tcPr>
          <w:p w:rsidR="00A32E14" w:rsidRDefault="00A32E14" w:rsidP="00286085">
            <w:pPr>
              <w:jc w:val="both"/>
            </w:pPr>
            <w:r>
              <w:t>14.01.2019 г. Чехов ул. Дружбы д. 10, 12, 14/1, 14/2, 13, 15</w:t>
            </w:r>
          </w:p>
        </w:tc>
        <w:tc>
          <w:tcPr>
            <w:tcW w:w="992" w:type="dxa"/>
          </w:tcPr>
          <w:p w:rsidR="00A32E14" w:rsidRDefault="00A32E14" w:rsidP="00286085">
            <w:pPr>
              <w:jc w:val="both"/>
            </w:pPr>
            <w:r>
              <w:t>10.12</w:t>
            </w:r>
          </w:p>
        </w:tc>
        <w:tc>
          <w:tcPr>
            <w:tcW w:w="992" w:type="dxa"/>
          </w:tcPr>
          <w:p w:rsidR="00A32E14" w:rsidRDefault="00A32E14" w:rsidP="00286085">
            <w:pPr>
              <w:jc w:val="both"/>
            </w:pPr>
            <w:r>
              <w:t>10.12</w:t>
            </w:r>
          </w:p>
        </w:tc>
        <w:tc>
          <w:tcPr>
            <w:tcW w:w="845" w:type="dxa"/>
          </w:tcPr>
          <w:p w:rsidR="00A32E14" w:rsidRDefault="00A32E14" w:rsidP="00286085">
            <w:pPr>
              <w:jc w:val="both"/>
            </w:pPr>
            <w:r>
              <w:t xml:space="preserve">6/2 </w:t>
            </w:r>
          </w:p>
        </w:tc>
      </w:tr>
      <w:tr w:rsidR="00A32E14" w:rsidTr="00A32E14">
        <w:tc>
          <w:tcPr>
            <w:tcW w:w="562" w:type="dxa"/>
          </w:tcPr>
          <w:p w:rsidR="00A32E14" w:rsidRDefault="00A32E14" w:rsidP="00286085">
            <w:pPr>
              <w:jc w:val="both"/>
            </w:pPr>
            <w:r>
              <w:t>2</w:t>
            </w:r>
          </w:p>
        </w:tc>
        <w:tc>
          <w:tcPr>
            <w:tcW w:w="5954" w:type="dxa"/>
          </w:tcPr>
          <w:p w:rsidR="00A32E14" w:rsidRDefault="00A32E14" w:rsidP="00286085">
            <w:pPr>
              <w:jc w:val="both"/>
            </w:pPr>
            <w:r>
              <w:t>Г. Чехов, ул. Дружбы, д. 20</w:t>
            </w:r>
          </w:p>
        </w:tc>
        <w:tc>
          <w:tcPr>
            <w:tcW w:w="992" w:type="dxa"/>
          </w:tcPr>
          <w:p w:rsidR="00A32E14" w:rsidRDefault="00A32E14" w:rsidP="00286085">
            <w:pPr>
              <w:jc w:val="both"/>
            </w:pPr>
            <w:r>
              <w:t>20</w:t>
            </w:r>
          </w:p>
        </w:tc>
        <w:tc>
          <w:tcPr>
            <w:tcW w:w="992" w:type="dxa"/>
          </w:tcPr>
          <w:p w:rsidR="00A32E14" w:rsidRDefault="00A32E14" w:rsidP="00286085">
            <w:pPr>
              <w:jc w:val="both"/>
            </w:pPr>
            <w:r>
              <w:t>20</w:t>
            </w:r>
          </w:p>
        </w:tc>
        <w:tc>
          <w:tcPr>
            <w:tcW w:w="845" w:type="dxa"/>
          </w:tcPr>
          <w:p w:rsidR="00A32E14" w:rsidRDefault="00A32E14" w:rsidP="00286085">
            <w:pPr>
              <w:jc w:val="both"/>
            </w:pPr>
            <w:r>
              <w:t>1/1</w:t>
            </w:r>
          </w:p>
        </w:tc>
      </w:tr>
      <w:tr w:rsidR="00A32E14" w:rsidTr="00A32E14">
        <w:tc>
          <w:tcPr>
            <w:tcW w:w="562" w:type="dxa"/>
          </w:tcPr>
          <w:p w:rsidR="00A32E14" w:rsidRDefault="00A32E14" w:rsidP="00286085">
            <w:pPr>
              <w:jc w:val="both"/>
            </w:pPr>
            <w:r>
              <w:t>3</w:t>
            </w:r>
          </w:p>
        </w:tc>
        <w:tc>
          <w:tcPr>
            <w:tcW w:w="5954" w:type="dxa"/>
          </w:tcPr>
          <w:p w:rsidR="00A32E14" w:rsidRDefault="00A32E14" w:rsidP="00286085">
            <w:pPr>
              <w:jc w:val="both"/>
            </w:pPr>
            <w:r>
              <w:t>Г. Чехов, ул. Молодежная, д. 5, 19, 17</w:t>
            </w:r>
          </w:p>
        </w:tc>
        <w:tc>
          <w:tcPr>
            <w:tcW w:w="992" w:type="dxa"/>
          </w:tcPr>
          <w:p w:rsidR="00A32E14" w:rsidRDefault="00A32E14" w:rsidP="00286085">
            <w:pPr>
              <w:jc w:val="both"/>
            </w:pPr>
            <w:r>
              <w:t>5.19.17</w:t>
            </w:r>
          </w:p>
        </w:tc>
        <w:tc>
          <w:tcPr>
            <w:tcW w:w="992" w:type="dxa"/>
          </w:tcPr>
          <w:p w:rsidR="00A32E14" w:rsidRDefault="00A32E14" w:rsidP="00286085">
            <w:pPr>
              <w:jc w:val="both"/>
            </w:pPr>
            <w:r>
              <w:t>5.19.17</w:t>
            </w:r>
          </w:p>
        </w:tc>
        <w:tc>
          <w:tcPr>
            <w:tcW w:w="845" w:type="dxa"/>
          </w:tcPr>
          <w:p w:rsidR="00A32E14" w:rsidRDefault="00A32E14" w:rsidP="00286085">
            <w:pPr>
              <w:jc w:val="both"/>
            </w:pPr>
            <w:r>
              <w:t>3/3</w:t>
            </w:r>
          </w:p>
        </w:tc>
      </w:tr>
      <w:tr w:rsidR="00A32E14" w:rsidTr="00A32E14">
        <w:tc>
          <w:tcPr>
            <w:tcW w:w="562" w:type="dxa"/>
          </w:tcPr>
          <w:p w:rsidR="00A32E14" w:rsidRDefault="00A32E14" w:rsidP="00286085">
            <w:pPr>
              <w:jc w:val="both"/>
            </w:pPr>
            <w:r>
              <w:t>4</w:t>
            </w:r>
          </w:p>
        </w:tc>
        <w:tc>
          <w:tcPr>
            <w:tcW w:w="5954" w:type="dxa"/>
          </w:tcPr>
          <w:p w:rsidR="00A32E14" w:rsidRDefault="00FE1489" w:rsidP="00286085">
            <w:pPr>
              <w:jc w:val="both"/>
            </w:pPr>
            <w:r>
              <w:t>15.01.2019 г. Чехов, ул. Чехова, д. 4а, Вишневый б/р, д. 5б</w:t>
            </w:r>
          </w:p>
        </w:tc>
        <w:tc>
          <w:tcPr>
            <w:tcW w:w="992" w:type="dxa"/>
          </w:tcPr>
          <w:p w:rsidR="00A32E14" w:rsidRDefault="00FE1489" w:rsidP="00286085">
            <w:pPr>
              <w:jc w:val="both"/>
            </w:pPr>
            <w:r>
              <w:t>5б</w:t>
            </w:r>
          </w:p>
        </w:tc>
        <w:tc>
          <w:tcPr>
            <w:tcW w:w="992" w:type="dxa"/>
          </w:tcPr>
          <w:p w:rsidR="00A32E14" w:rsidRDefault="00FE1489" w:rsidP="00286085">
            <w:pPr>
              <w:jc w:val="both"/>
            </w:pPr>
            <w:r>
              <w:t>5б</w:t>
            </w:r>
          </w:p>
        </w:tc>
        <w:tc>
          <w:tcPr>
            <w:tcW w:w="845" w:type="dxa"/>
          </w:tcPr>
          <w:p w:rsidR="00A32E14" w:rsidRDefault="00FE1489" w:rsidP="00286085">
            <w:pPr>
              <w:jc w:val="both"/>
            </w:pPr>
            <w:r>
              <w:t>1/1</w:t>
            </w:r>
          </w:p>
        </w:tc>
      </w:tr>
      <w:tr w:rsidR="00A32E14" w:rsidTr="00A32E14">
        <w:tc>
          <w:tcPr>
            <w:tcW w:w="562" w:type="dxa"/>
          </w:tcPr>
          <w:p w:rsidR="00A32E14" w:rsidRDefault="00A32E14" w:rsidP="00286085">
            <w:pPr>
              <w:jc w:val="both"/>
            </w:pPr>
            <w:r>
              <w:t>5</w:t>
            </w:r>
          </w:p>
        </w:tc>
        <w:tc>
          <w:tcPr>
            <w:tcW w:w="5954" w:type="dxa"/>
          </w:tcPr>
          <w:p w:rsidR="00A32E14" w:rsidRDefault="00FE1489" w:rsidP="00286085">
            <w:pPr>
              <w:jc w:val="both"/>
            </w:pPr>
            <w:r>
              <w:t>Г. Чехов, ул. Чехова, д. 10, 12, 12а</w:t>
            </w:r>
          </w:p>
        </w:tc>
        <w:tc>
          <w:tcPr>
            <w:tcW w:w="992" w:type="dxa"/>
          </w:tcPr>
          <w:p w:rsidR="00A32E14" w:rsidRDefault="00FE1489" w:rsidP="00286085">
            <w:pPr>
              <w:jc w:val="both"/>
            </w:pPr>
            <w:r>
              <w:t>10.12</w:t>
            </w:r>
          </w:p>
        </w:tc>
        <w:tc>
          <w:tcPr>
            <w:tcW w:w="992" w:type="dxa"/>
          </w:tcPr>
          <w:p w:rsidR="00A32E14" w:rsidRDefault="00FE1489" w:rsidP="00286085">
            <w:pPr>
              <w:jc w:val="both"/>
            </w:pPr>
            <w:r>
              <w:t>10.12</w:t>
            </w:r>
          </w:p>
        </w:tc>
        <w:tc>
          <w:tcPr>
            <w:tcW w:w="845" w:type="dxa"/>
          </w:tcPr>
          <w:p w:rsidR="00A32E14" w:rsidRDefault="00FE1489" w:rsidP="00286085">
            <w:pPr>
              <w:jc w:val="both"/>
            </w:pPr>
            <w:r>
              <w:t>3/2</w:t>
            </w:r>
          </w:p>
        </w:tc>
      </w:tr>
      <w:tr w:rsidR="00A32E14" w:rsidTr="00A32E14">
        <w:tc>
          <w:tcPr>
            <w:tcW w:w="562" w:type="dxa"/>
          </w:tcPr>
          <w:p w:rsidR="00A32E14" w:rsidRDefault="00A32E14" w:rsidP="00286085">
            <w:pPr>
              <w:jc w:val="both"/>
            </w:pPr>
            <w:r>
              <w:t>6</w:t>
            </w:r>
          </w:p>
        </w:tc>
        <w:tc>
          <w:tcPr>
            <w:tcW w:w="5954" w:type="dxa"/>
          </w:tcPr>
          <w:p w:rsidR="00A32E14" w:rsidRDefault="00FE1489" w:rsidP="00286085">
            <w:pPr>
              <w:jc w:val="both"/>
            </w:pPr>
            <w:r>
              <w:t>Г. Чехов, ул. Ильича, д. 41</w:t>
            </w:r>
          </w:p>
        </w:tc>
        <w:tc>
          <w:tcPr>
            <w:tcW w:w="992" w:type="dxa"/>
          </w:tcPr>
          <w:p w:rsidR="00A32E14" w:rsidRDefault="00FE1489" w:rsidP="00286085">
            <w:pPr>
              <w:jc w:val="both"/>
            </w:pPr>
            <w:r>
              <w:t>41</w:t>
            </w:r>
          </w:p>
        </w:tc>
        <w:tc>
          <w:tcPr>
            <w:tcW w:w="992" w:type="dxa"/>
          </w:tcPr>
          <w:p w:rsidR="00A32E14" w:rsidRDefault="00FE1489" w:rsidP="00286085">
            <w:pPr>
              <w:jc w:val="both"/>
            </w:pPr>
            <w:r>
              <w:t>41</w:t>
            </w:r>
          </w:p>
        </w:tc>
        <w:tc>
          <w:tcPr>
            <w:tcW w:w="845" w:type="dxa"/>
          </w:tcPr>
          <w:p w:rsidR="00A32E14" w:rsidRDefault="00FE1489" w:rsidP="00286085">
            <w:pPr>
              <w:jc w:val="both"/>
            </w:pPr>
            <w:r>
              <w:t>1/1</w:t>
            </w:r>
          </w:p>
        </w:tc>
      </w:tr>
      <w:tr w:rsidR="00A32E14" w:rsidTr="00A32E14">
        <w:tc>
          <w:tcPr>
            <w:tcW w:w="562" w:type="dxa"/>
          </w:tcPr>
          <w:p w:rsidR="00A32E14" w:rsidRDefault="00A32E14" w:rsidP="00286085">
            <w:pPr>
              <w:jc w:val="both"/>
            </w:pPr>
            <w:r>
              <w:t>7</w:t>
            </w:r>
          </w:p>
        </w:tc>
        <w:tc>
          <w:tcPr>
            <w:tcW w:w="5954" w:type="dxa"/>
          </w:tcPr>
          <w:p w:rsidR="00A32E14" w:rsidRDefault="00FE1489" w:rsidP="00286085">
            <w:pPr>
              <w:jc w:val="both"/>
            </w:pPr>
            <w:r>
              <w:t>16.01.2019 г. Чехов, ул. Гагарина, д. 72, 74, 100</w:t>
            </w:r>
          </w:p>
        </w:tc>
        <w:tc>
          <w:tcPr>
            <w:tcW w:w="992" w:type="dxa"/>
          </w:tcPr>
          <w:p w:rsidR="00A32E14" w:rsidRDefault="00FE1489" w:rsidP="00286085">
            <w:pPr>
              <w:jc w:val="both"/>
            </w:pPr>
            <w:r>
              <w:t>72.74.100</w:t>
            </w:r>
          </w:p>
        </w:tc>
        <w:tc>
          <w:tcPr>
            <w:tcW w:w="992" w:type="dxa"/>
          </w:tcPr>
          <w:p w:rsidR="00A32E14" w:rsidRDefault="00FE1489" w:rsidP="00286085">
            <w:pPr>
              <w:jc w:val="both"/>
            </w:pPr>
            <w:r>
              <w:t>72.74.100</w:t>
            </w:r>
          </w:p>
        </w:tc>
        <w:tc>
          <w:tcPr>
            <w:tcW w:w="845" w:type="dxa"/>
          </w:tcPr>
          <w:p w:rsidR="00A32E14" w:rsidRDefault="00FE1489" w:rsidP="00286085">
            <w:pPr>
              <w:jc w:val="both"/>
            </w:pPr>
            <w:r>
              <w:t>3/3</w:t>
            </w:r>
          </w:p>
        </w:tc>
      </w:tr>
      <w:tr w:rsidR="00A32E14" w:rsidTr="00A32E14">
        <w:tc>
          <w:tcPr>
            <w:tcW w:w="562" w:type="dxa"/>
          </w:tcPr>
          <w:p w:rsidR="00A32E14" w:rsidRDefault="00A32E14" w:rsidP="00286085">
            <w:pPr>
              <w:jc w:val="both"/>
            </w:pPr>
            <w:r>
              <w:t>8</w:t>
            </w:r>
          </w:p>
        </w:tc>
        <w:tc>
          <w:tcPr>
            <w:tcW w:w="5954" w:type="dxa"/>
          </w:tcPr>
          <w:p w:rsidR="00A32E14" w:rsidRDefault="00FE1489" w:rsidP="00286085">
            <w:pPr>
              <w:jc w:val="both"/>
            </w:pPr>
            <w:r>
              <w:t>Г. Чехов, ул. Комсомольская, д. 1, 2, 5, 6, 7, 8</w:t>
            </w:r>
          </w:p>
        </w:tc>
        <w:tc>
          <w:tcPr>
            <w:tcW w:w="992" w:type="dxa"/>
          </w:tcPr>
          <w:p w:rsidR="00A32E14" w:rsidRDefault="00FE1489" w:rsidP="00286085">
            <w:pPr>
              <w:jc w:val="both"/>
            </w:pPr>
            <w:r>
              <w:t>1.2.5.6.7.8</w:t>
            </w:r>
          </w:p>
        </w:tc>
        <w:tc>
          <w:tcPr>
            <w:tcW w:w="992" w:type="dxa"/>
          </w:tcPr>
          <w:p w:rsidR="00A32E14" w:rsidRDefault="00FE1489" w:rsidP="00286085">
            <w:pPr>
              <w:jc w:val="both"/>
            </w:pPr>
            <w:r>
              <w:t>1.2.5.6.7.8</w:t>
            </w:r>
          </w:p>
        </w:tc>
        <w:tc>
          <w:tcPr>
            <w:tcW w:w="845" w:type="dxa"/>
          </w:tcPr>
          <w:p w:rsidR="00A32E14" w:rsidRDefault="00FE1489" w:rsidP="00286085">
            <w:pPr>
              <w:jc w:val="both"/>
            </w:pPr>
            <w:r>
              <w:t>6/6</w:t>
            </w:r>
          </w:p>
        </w:tc>
      </w:tr>
      <w:tr w:rsidR="00A32E14" w:rsidTr="00A32E14">
        <w:tc>
          <w:tcPr>
            <w:tcW w:w="562" w:type="dxa"/>
          </w:tcPr>
          <w:p w:rsidR="00A32E14" w:rsidRDefault="00A32E14" w:rsidP="00286085">
            <w:pPr>
              <w:jc w:val="both"/>
            </w:pPr>
            <w:r>
              <w:t>9</w:t>
            </w:r>
          </w:p>
        </w:tc>
        <w:tc>
          <w:tcPr>
            <w:tcW w:w="5954" w:type="dxa"/>
          </w:tcPr>
          <w:p w:rsidR="00A32E14" w:rsidRDefault="00FE1489" w:rsidP="00286085">
            <w:pPr>
              <w:jc w:val="both"/>
            </w:pPr>
            <w:r>
              <w:t>Г. Чехов, ул. Комсомольская, д. 12, 17, 17а</w:t>
            </w:r>
          </w:p>
        </w:tc>
        <w:tc>
          <w:tcPr>
            <w:tcW w:w="992" w:type="dxa"/>
          </w:tcPr>
          <w:p w:rsidR="00A32E14" w:rsidRDefault="00FE1489" w:rsidP="00286085">
            <w:pPr>
              <w:jc w:val="both"/>
            </w:pPr>
            <w:r>
              <w:t>12.17.17а</w:t>
            </w:r>
          </w:p>
        </w:tc>
        <w:tc>
          <w:tcPr>
            <w:tcW w:w="992" w:type="dxa"/>
          </w:tcPr>
          <w:p w:rsidR="00A32E14" w:rsidRDefault="00FE1489" w:rsidP="00286085">
            <w:pPr>
              <w:jc w:val="both"/>
            </w:pPr>
            <w:r>
              <w:t>12.17.17а</w:t>
            </w:r>
          </w:p>
        </w:tc>
        <w:tc>
          <w:tcPr>
            <w:tcW w:w="845" w:type="dxa"/>
          </w:tcPr>
          <w:p w:rsidR="00A32E14" w:rsidRDefault="00FE1489" w:rsidP="00286085">
            <w:pPr>
              <w:jc w:val="both"/>
            </w:pPr>
            <w:r>
              <w:t>3/3</w:t>
            </w:r>
          </w:p>
        </w:tc>
      </w:tr>
      <w:tr w:rsidR="00A32E14" w:rsidTr="00A32E14">
        <w:tc>
          <w:tcPr>
            <w:tcW w:w="562" w:type="dxa"/>
          </w:tcPr>
          <w:p w:rsidR="00A32E14" w:rsidRDefault="00A32E14" w:rsidP="00286085">
            <w:pPr>
              <w:jc w:val="both"/>
            </w:pPr>
            <w:r>
              <w:t>10</w:t>
            </w:r>
          </w:p>
        </w:tc>
        <w:tc>
          <w:tcPr>
            <w:tcW w:w="5954" w:type="dxa"/>
          </w:tcPr>
          <w:p w:rsidR="00A32E14" w:rsidRDefault="00FE1489" w:rsidP="00286085">
            <w:pPr>
              <w:jc w:val="both"/>
            </w:pPr>
            <w:r>
              <w:t>17.01.2019 г. Чехов, ул. Московская, д. 92, 94/1</w:t>
            </w:r>
          </w:p>
        </w:tc>
        <w:tc>
          <w:tcPr>
            <w:tcW w:w="992" w:type="dxa"/>
          </w:tcPr>
          <w:p w:rsidR="00A32E14" w:rsidRDefault="00FE1489" w:rsidP="00286085">
            <w:pPr>
              <w:jc w:val="both"/>
            </w:pPr>
            <w:r>
              <w:t>92.94/1</w:t>
            </w:r>
          </w:p>
        </w:tc>
        <w:tc>
          <w:tcPr>
            <w:tcW w:w="992" w:type="dxa"/>
          </w:tcPr>
          <w:p w:rsidR="00A32E14" w:rsidRDefault="00FE1489" w:rsidP="00286085">
            <w:pPr>
              <w:jc w:val="both"/>
            </w:pPr>
            <w:r>
              <w:t>92.94/1</w:t>
            </w:r>
          </w:p>
        </w:tc>
        <w:tc>
          <w:tcPr>
            <w:tcW w:w="845" w:type="dxa"/>
          </w:tcPr>
          <w:p w:rsidR="00A32E14" w:rsidRDefault="00FE1489" w:rsidP="00286085">
            <w:pPr>
              <w:jc w:val="both"/>
            </w:pPr>
            <w:r>
              <w:t>3/2</w:t>
            </w:r>
          </w:p>
        </w:tc>
      </w:tr>
      <w:tr w:rsidR="00A32E14" w:rsidTr="00A32E14">
        <w:tc>
          <w:tcPr>
            <w:tcW w:w="562" w:type="dxa"/>
          </w:tcPr>
          <w:p w:rsidR="00A32E14" w:rsidRDefault="00A32E14" w:rsidP="00286085">
            <w:pPr>
              <w:jc w:val="both"/>
            </w:pPr>
            <w:r>
              <w:t>11</w:t>
            </w:r>
          </w:p>
        </w:tc>
        <w:tc>
          <w:tcPr>
            <w:tcW w:w="5954" w:type="dxa"/>
          </w:tcPr>
          <w:p w:rsidR="00A32E14" w:rsidRDefault="00FE1489" w:rsidP="00286085">
            <w:pPr>
              <w:jc w:val="both"/>
            </w:pPr>
            <w:r>
              <w:t>Г. Чехов, ул. Полиграфистов, д. 2, ул. Уездная, д. 1, 2, 3, 4, 5</w:t>
            </w:r>
          </w:p>
        </w:tc>
        <w:tc>
          <w:tcPr>
            <w:tcW w:w="992" w:type="dxa"/>
          </w:tcPr>
          <w:p w:rsidR="00A32E14" w:rsidRDefault="00FE1489" w:rsidP="00286085">
            <w:pPr>
              <w:jc w:val="both"/>
            </w:pPr>
            <w:r>
              <w:t>1.2.3</w:t>
            </w:r>
          </w:p>
        </w:tc>
        <w:tc>
          <w:tcPr>
            <w:tcW w:w="992" w:type="dxa"/>
          </w:tcPr>
          <w:p w:rsidR="00A32E14" w:rsidRDefault="00FE1489" w:rsidP="00286085">
            <w:pPr>
              <w:jc w:val="both"/>
            </w:pPr>
            <w:r>
              <w:t>1.2.3</w:t>
            </w:r>
          </w:p>
        </w:tc>
        <w:tc>
          <w:tcPr>
            <w:tcW w:w="845" w:type="dxa"/>
          </w:tcPr>
          <w:p w:rsidR="00A32E14" w:rsidRDefault="00FE1489" w:rsidP="00286085">
            <w:pPr>
              <w:jc w:val="both"/>
            </w:pPr>
            <w:r>
              <w:t>5/3</w:t>
            </w:r>
          </w:p>
        </w:tc>
      </w:tr>
      <w:tr w:rsidR="00A32E14" w:rsidTr="00A32E14">
        <w:tc>
          <w:tcPr>
            <w:tcW w:w="562" w:type="dxa"/>
          </w:tcPr>
          <w:p w:rsidR="00A32E14" w:rsidRDefault="00A32E14" w:rsidP="00286085">
            <w:pPr>
              <w:jc w:val="both"/>
            </w:pPr>
            <w:r>
              <w:t>12</w:t>
            </w:r>
          </w:p>
        </w:tc>
        <w:tc>
          <w:tcPr>
            <w:tcW w:w="5954" w:type="dxa"/>
          </w:tcPr>
          <w:p w:rsidR="00A32E14" w:rsidRDefault="00FE1489" w:rsidP="00286085">
            <w:pPr>
              <w:jc w:val="both"/>
            </w:pPr>
            <w:r>
              <w:t>18.01.2019 г. Чехов ул. Земская д. 14, 21, 23</w:t>
            </w:r>
          </w:p>
        </w:tc>
        <w:tc>
          <w:tcPr>
            <w:tcW w:w="992" w:type="dxa"/>
          </w:tcPr>
          <w:p w:rsidR="00A32E14" w:rsidRDefault="00FE1489" w:rsidP="00286085">
            <w:pPr>
              <w:jc w:val="both"/>
            </w:pPr>
            <w:r>
              <w:t>14.21.23</w:t>
            </w:r>
          </w:p>
        </w:tc>
        <w:tc>
          <w:tcPr>
            <w:tcW w:w="992" w:type="dxa"/>
          </w:tcPr>
          <w:p w:rsidR="00A32E14" w:rsidRDefault="00FE1489" w:rsidP="00286085">
            <w:pPr>
              <w:jc w:val="both"/>
            </w:pPr>
            <w:r>
              <w:t>14.21.23</w:t>
            </w:r>
          </w:p>
        </w:tc>
        <w:tc>
          <w:tcPr>
            <w:tcW w:w="845" w:type="dxa"/>
          </w:tcPr>
          <w:p w:rsidR="00A32E14" w:rsidRDefault="00FE1489" w:rsidP="00286085">
            <w:pPr>
              <w:jc w:val="both"/>
            </w:pPr>
            <w:r>
              <w:t>3/3</w:t>
            </w:r>
          </w:p>
        </w:tc>
      </w:tr>
      <w:tr w:rsidR="00A32E14" w:rsidTr="00A32E14">
        <w:tc>
          <w:tcPr>
            <w:tcW w:w="562" w:type="dxa"/>
          </w:tcPr>
          <w:p w:rsidR="00A32E14" w:rsidRDefault="00A32E14" w:rsidP="00286085">
            <w:pPr>
              <w:jc w:val="both"/>
            </w:pPr>
            <w:r>
              <w:t>13</w:t>
            </w:r>
          </w:p>
        </w:tc>
        <w:tc>
          <w:tcPr>
            <w:tcW w:w="5954" w:type="dxa"/>
          </w:tcPr>
          <w:p w:rsidR="00A32E14" w:rsidRDefault="00FE1489" w:rsidP="00286085">
            <w:pPr>
              <w:jc w:val="both"/>
            </w:pPr>
            <w:r>
              <w:t>Г. Чехов, ул. Земская, д. 1, 2, 3, 4, 9, 11</w:t>
            </w:r>
          </w:p>
        </w:tc>
        <w:tc>
          <w:tcPr>
            <w:tcW w:w="992" w:type="dxa"/>
          </w:tcPr>
          <w:p w:rsidR="00A32E14" w:rsidRDefault="00FE1489" w:rsidP="00286085">
            <w:pPr>
              <w:jc w:val="both"/>
            </w:pPr>
            <w:r>
              <w:t>1.2.3</w:t>
            </w:r>
          </w:p>
        </w:tc>
        <w:tc>
          <w:tcPr>
            <w:tcW w:w="992" w:type="dxa"/>
          </w:tcPr>
          <w:p w:rsidR="00A32E14" w:rsidRDefault="00FE1489" w:rsidP="00286085">
            <w:pPr>
              <w:jc w:val="both"/>
            </w:pPr>
            <w:r>
              <w:t>1.2.3</w:t>
            </w:r>
          </w:p>
        </w:tc>
        <w:tc>
          <w:tcPr>
            <w:tcW w:w="845" w:type="dxa"/>
          </w:tcPr>
          <w:p w:rsidR="00A32E14" w:rsidRDefault="00FE1489" w:rsidP="00286085">
            <w:pPr>
              <w:jc w:val="both"/>
            </w:pPr>
            <w:r>
              <w:t>7/3</w:t>
            </w:r>
          </w:p>
        </w:tc>
      </w:tr>
      <w:tr w:rsidR="00A32E14" w:rsidTr="00A32E14">
        <w:tc>
          <w:tcPr>
            <w:tcW w:w="562" w:type="dxa"/>
          </w:tcPr>
          <w:p w:rsidR="00A32E14" w:rsidRDefault="00A32E14" w:rsidP="00286085">
            <w:pPr>
              <w:jc w:val="both"/>
            </w:pPr>
            <w:r>
              <w:t>14</w:t>
            </w:r>
          </w:p>
        </w:tc>
        <w:tc>
          <w:tcPr>
            <w:tcW w:w="5954" w:type="dxa"/>
          </w:tcPr>
          <w:p w:rsidR="00A32E14" w:rsidRDefault="00FE1489" w:rsidP="00286085">
            <w:pPr>
              <w:jc w:val="both"/>
            </w:pPr>
            <w:r>
              <w:t xml:space="preserve">17.01.2019 г. о. Чехов, д. </w:t>
            </w:r>
            <w:proofErr w:type="spellStart"/>
            <w:r>
              <w:t>Чепелево</w:t>
            </w:r>
            <w:proofErr w:type="spellEnd"/>
            <w:r>
              <w:t>, ул. Нова, д. 2</w:t>
            </w:r>
          </w:p>
        </w:tc>
        <w:tc>
          <w:tcPr>
            <w:tcW w:w="992" w:type="dxa"/>
          </w:tcPr>
          <w:p w:rsidR="00A32E14" w:rsidRDefault="00206FB6" w:rsidP="00286085">
            <w:pPr>
              <w:jc w:val="both"/>
            </w:pPr>
            <w:r>
              <w:t>2</w:t>
            </w:r>
          </w:p>
        </w:tc>
        <w:tc>
          <w:tcPr>
            <w:tcW w:w="992" w:type="dxa"/>
          </w:tcPr>
          <w:p w:rsidR="00A32E14" w:rsidRDefault="00206FB6" w:rsidP="00286085">
            <w:pPr>
              <w:jc w:val="both"/>
            </w:pPr>
            <w:r>
              <w:t>2</w:t>
            </w:r>
          </w:p>
        </w:tc>
        <w:tc>
          <w:tcPr>
            <w:tcW w:w="845" w:type="dxa"/>
          </w:tcPr>
          <w:p w:rsidR="00A32E14" w:rsidRDefault="00206FB6" w:rsidP="00286085">
            <w:pPr>
              <w:jc w:val="both"/>
            </w:pPr>
            <w:r>
              <w:t>1/1</w:t>
            </w:r>
          </w:p>
        </w:tc>
      </w:tr>
      <w:tr w:rsidR="00A32E14" w:rsidTr="00A32E14">
        <w:tc>
          <w:tcPr>
            <w:tcW w:w="562" w:type="dxa"/>
          </w:tcPr>
          <w:p w:rsidR="00A32E14" w:rsidRDefault="00A32E14" w:rsidP="00286085">
            <w:pPr>
              <w:jc w:val="both"/>
            </w:pPr>
            <w:r>
              <w:lastRenderedPageBreak/>
              <w:t>15</w:t>
            </w:r>
          </w:p>
        </w:tc>
        <w:tc>
          <w:tcPr>
            <w:tcW w:w="5954" w:type="dxa"/>
          </w:tcPr>
          <w:p w:rsidR="00A32E14" w:rsidRDefault="00206FB6" w:rsidP="00286085">
            <w:pPr>
              <w:jc w:val="both"/>
            </w:pPr>
            <w:r>
              <w:t>16.01.2019 г. о. Чехов-7, ул. Победы, д. 15, 16</w:t>
            </w:r>
          </w:p>
        </w:tc>
        <w:tc>
          <w:tcPr>
            <w:tcW w:w="992" w:type="dxa"/>
          </w:tcPr>
          <w:p w:rsidR="00A32E14" w:rsidRDefault="00206FB6" w:rsidP="00286085">
            <w:pPr>
              <w:jc w:val="both"/>
            </w:pPr>
            <w:r>
              <w:t>15.16</w:t>
            </w:r>
          </w:p>
        </w:tc>
        <w:tc>
          <w:tcPr>
            <w:tcW w:w="992" w:type="dxa"/>
          </w:tcPr>
          <w:p w:rsidR="00A32E14" w:rsidRDefault="00206FB6" w:rsidP="00286085">
            <w:pPr>
              <w:jc w:val="both"/>
            </w:pPr>
            <w:r>
              <w:t>15.16</w:t>
            </w:r>
          </w:p>
        </w:tc>
        <w:tc>
          <w:tcPr>
            <w:tcW w:w="845" w:type="dxa"/>
          </w:tcPr>
          <w:p w:rsidR="00A32E14" w:rsidRDefault="00206FB6" w:rsidP="00286085">
            <w:pPr>
              <w:jc w:val="both"/>
            </w:pPr>
            <w:r>
              <w:t>2/2</w:t>
            </w:r>
          </w:p>
        </w:tc>
      </w:tr>
      <w:tr w:rsidR="00A32E14" w:rsidTr="00A32E14">
        <w:tc>
          <w:tcPr>
            <w:tcW w:w="562" w:type="dxa"/>
          </w:tcPr>
          <w:p w:rsidR="00A32E14" w:rsidRDefault="00A32E14" w:rsidP="00286085">
            <w:pPr>
              <w:jc w:val="both"/>
            </w:pPr>
            <w:r>
              <w:t>16</w:t>
            </w:r>
          </w:p>
        </w:tc>
        <w:tc>
          <w:tcPr>
            <w:tcW w:w="5954" w:type="dxa"/>
          </w:tcPr>
          <w:p w:rsidR="00A32E14" w:rsidRDefault="00206FB6" w:rsidP="00286085">
            <w:pPr>
              <w:jc w:val="both"/>
            </w:pPr>
            <w:r>
              <w:t>19.12.2018 г. о. Чехов п. Столбовая, ул. Столбовая – 2, д. 117, 109, 55</w:t>
            </w:r>
          </w:p>
        </w:tc>
        <w:tc>
          <w:tcPr>
            <w:tcW w:w="992" w:type="dxa"/>
          </w:tcPr>
          <w:p w:rsidR="00A32E14" w:rsidRDefault="00206FB6" w:rsidP="00286085">
            <w:pPr>
              <w:jc w:val="both"/>
            </w:pPr>
            <w:r>
              <w:t>117.109.55</w:t>
            </w:r>
          </w:p>
        </w:tc>
        <w:tc>
          <w:tcPr>
            <w:tcW w:w="992" w:type="dxa"/>
          </w:tcPr>
          <w:p w:rsidR="00A32E14" w:rsidRDefault="00206FB6" w:rsidP="00286085">
            <w:pPr>
              <w:jc w:val="both"/>
            </w:pPr>
            <w:r>
              <w:t>117.109.55</w:t>
            </w:r>
          </w:p>
        </w:tc>
        <w:tc>
          <w:tcPr>
            <w:tcW w:w="845" w:type="dxa"/>
          </w:tcPr>
          <w:p w:rsidR="00A32E14" w:rsidRDefault="00206FB6" w:rsidP="00286085">
            <w:pPr>
              <w:jc w:val="both"/>
            </w:pPr>
            <w:r>
              <w:t>3/3</w:t>
            </w:r>
          </w:p>
        </w:tc>
      </w:tr>
      <w:tr w:rsidR="00A32E14" w:rsidTr="00A32E14">
        <w:tc>
          <w:tcPr>
            <w:tcW w:w="562" w:type="dxa"/>
          </w:tcPr>
          <w:p w:rsidR="00A32E14" w:rsidRDefault="00A32E14" w:rsidP="00286085">
            <w:pPr>
              <w:jc w:val="both"/>
            </w:pPr>
            <w:r>
              <w:t>17</w:t>
            </w:r>
          </w:p>
        </w:tc>
        <w:tc>
          <w:tcPr>
            <w:tcW w:w="5954" w:type="dxa"/>
          </w:tcPr>
          <w:p w:rsidR="00A32E14" w:rsidRDefault="00206FB6" w:rsidP="00286085">
            <w:pPr>
              <w:jc w:val="both"/>
            </w:pPr>
            <w:r>
              <w:t>Г. о. Чехов, с. Троицкое, д. 7, 8, 14, 15, 16, 17</w:t>
            </w:r>
          </w:p>
        </w:tc>
        <w:tc>
          <w:tcPr>
            <w:tcW w:w="992" w:type="dxa"/>
          </w:tcPr>
          <w:p w:rsidR="00A32E14" w:rsidRDefault="00206FB6" w:rsidP="00286085">
            <w:pPr>
              <w:jc w:val="both"/>
            </w:pPr>
            <w:r>
              <w:t>7.8</w:t>
            </w:r>
          </w:p>
        </w:tc>
        <w:tc>
          <w:tcPr>
            <w:tcW w:w="992" w:type="dxa"/>
          </w:tcPr>
          <w:p w:rsidR="00A32E14" w:rsidRDefault="00206FB6" w:rsidP="00286085">
            <w:pPr>
              <w:jc w:val="both"/>
            </w:pPr>
            <w:r>
              <w:t>7.8</w:t>
            </w:r>
          </w:p>
        </w:tc>
        <w:tc>
          <w:tcPr>
            <w:tcW w:w="845" w:type="dxa"/>
          </w:tcPr>
          <w:p w:rsidR="00A32E14" w:rsidRDefault="00206FB6" w:rsidP="00286085">
            <w:pPr>
              <w:jc w:val="both"/>
            </w:pPr>
            <w:r>
              <w:t>6/2</w:t>
            </w:r>
          </w:p>
        </w:tc>
      </w:tr>
      <w:tr w:rsidR="00A32E14" w:rsidTr="00A32E14">
        <w:tc>
          <w:tcPr>
            <w:tcW w:w="562" w:type="dxa"/>
          </w:tcPr>
          <w:p w:rsidR="00A32E14" w:rsidRDefault="00A32E14" w:rsidP="00286085">
            <w:pPr>
              <w:jc w:val="both"/>
            </w:pPr>
            <w:r>
              <w:t>18</w:t>
            </w:r>
          </w:p>
        </w:tc>
        <w:tc>
          <w:tcPr>
            <w:tcW w:w="5954" w:type="dxa"/>
          </w:tcPr>
          <w:p w:rsidR="00A32E14" w:rsidRDefault="00206FB6" w:rsidP="00286085">
            <w:pPr>
              <w:jc w:val="both"/>
            </w:pPr>
            <w:r>
              <w:t xml:space="preserve">26.12.2018 </w:t>
            </w:r>
            <w:proofErr w:type="spellStart"/>
            <w:r>
              <w:t>г.о</w:t>
            </w:r>
            <w:proofErr w:type="spellEnd"/>
            <w:r>
              <w:t>. Чехов, с. Крюково, д. 10а, 9а, 6а, 20, 2а</w:t>
            </w:r>
          </w:p>
        </w:tc>
        <w:tc>
          <w:tcPr>
            <w:tcW w:w="992" w:type="dxa"/>
          </w:tcPr>
          <w:p w:rsidR="00A32E14" w:rsidRDefault="00206FB6" w:rsidP="00286085">
            <w:pPr>
              <w:jc w:val="both"/>
            </w:pPr>
            <w:r>
              <w:t>10а.9а</w:t>
            </w:r>
          </w:p>
        </w:tc>
        <w:tc>
          <w:tcPr>
            <w:tcW w:w="992" w:type="dxa"/>
          </w:tcPr>
          <w:p w:rsidR="00A32E14" w:rsidRDefault="00206FB6" w:rsidP="00286085">
            <w:pPr>
              <w:jc w:val="both"/>
            </w:pPr>
            <w:r>
              <w:t>10а.9а</w:t>
            </w:r>
          </w:p>
        </w:tc>
        <w:tc>
          <w:tcPr>
            <w:tcW w:w="845" w:type="dxa"/>
          </w:tcPr>
          <w:p w:rsidR="00A32E14" w:rsidRDefault="00206FB6" w:rsidP="00286085">
            <w:pPr>
              <w:jc w:val="both"/>
            </w:pPr>
            <w:r>
              <w:t>5/2</w:t>
            </w:r>
            <w:bookmarkStart w:id="0" w:name="_GoBack"/>
            <w:bookmarkEnd w:id="0"/>
          </w:p>
        </w:tc>
      </w:tr>
    </w:tbl>
    <w:p w:rsidR="00884EA4" w:rsidRDefault="00884EA4" w:rsidP="00286085">
      <w:pPr>
        <w:jc w:val="both"/>
      </w:pPr>
      <w:r>
        <w:t xml:space="preserve"> </w:t>
      </w:r>
    </w:p>
    <w:sectPr w:rsidR="00884E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CC"/>
    <w:rsid w:val="00035803"/>
    <w:rsid w:val="00206FB6"/>
    <w:rsid w:val="00286085"/>
    <w:rsid w:val="00884EA4"/>
    <w:rsid w:val="00A32E14"/>
    <w:rsid w:val="00D26C7F"/>
    <w:rsid w:val="00D543CC"/>
    <w:rsid w:val="00FE1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4378E-CF64-4189-A9FC-B0BA0049D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507</Words>
  <Characters>2891</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2019-03-03T18:54:00Z</dcterms:created>
  <dcterms:modified xsi:type="dcterms:W3CDTF">2019-03-03T19:48:00Z</dcterms:modified>
</cp:coreProperties>
</file>